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4F9" w:rsidRPr="00B214F9" w:rsidRDefault="00B214F9" w:rsidP="00B214F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fr-FR"/>
        </w:rPr>
      </w:pPr>
    </w:p>
    <w:p w:rsidR="00E47AFF" w:rsidRDefault="00E47AFF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fr-FR"/>
        </w:rPr>
      </w:pPr>
    </w:p>
    <w:p w:rsidR="00FF3CF9" w:rsidRDefault="00FF3CF9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FF3CF9" w:rsidRDefault="00FF3CF9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FF3CF9" w:rsidRDefault="00FF3CF9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FF3CF9" w:rsidRDefault="00FF3CF9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FF3CF9" w:rsidRDefault="00FF3CF9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3E2620" w:rsidRPr="00FF3CF9" w:rsidRDefault="00CA060B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  <w:r w:rsidRPr="00FF3CF9">
        <w:rPr>
          <w:rFonts w:cs="Calibri"/>
          <w:color w:val="000000"/>
          <w:sz w:val="24"/>
          <w:szCs w:val="24"/>
          <w:lang w:eastAsia="fr-FR"/>
        </w:rPr>
        <w:t>Cher</w:t>
      </w:r>
      <w:r w:rsidR="00E47AFF" w:rsidRPr="00FF3CF9">
        <w:rPr>
          <w:rFonts w:cs="Calibri"/>
          <w:color w:val="000000"/>
          <w:sz w:val="24"/>
          <w:szCs w:val="24"/>
          <w:lang w:eastAsia="fr-FR"/>
        </w:rPr>
        <w:t>(e)</w:t>
      </w:r>
      <w:r w:rsidR="0056771D" w:rsidRPr="00FF3CF9">
        <w:rPr>
          <w:rFonts w:cs="Calibri"/>
          <w:color w:val="000000"/>
          <w:sz w:val="24"/>
          <w:szCs w:val="24"/>
          <w:lang w:eastAsia="fr-FR"/>
        </w:rPr>
        <w:t>s président</w:t>
      </w:r>
      <w:r w:rsidR="00E47AFF" w:rsidRPr="00FF3CF9">
        <w:rPr>
          <w:rFonts w:cs="Calibri"/>
          <w:color w:val="000000"/>
          <w:sz w:val="24"/>
          <w:szCs w:val="24"/>
          <w:lang w:eastAsia="fr-FR"/>
        </w:rPr>
        <w:t>(e)</w:t>
      </w:r>
      <w:r w:rsidR="0056771D" w:rsidRPr="00FF3CF9">
        <w:rPr>
          <w:rFonts w:cs="Calibri"/>
          <w:color w:val="000000"/>
          <w:sz w:val="24"/>
          <w:szCs w:val="24"/>
          <w:lang w:eastAsia="fr-FR"/>
        </w:rPr>
        <w:t>s,</w:t>
      </w:r>
    </w:p>
    <w:p w:rsidR="0056771D" w:rsidRPr="00FF3CF9" w:rsidRDefault="0056771D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56771D" w:rsidRPr="00FF3CF9" w:rsidRDefault="00CA060B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  <w:r w:rsidRPr="00FF3CF9">
        <w:rPr>
          <w:rFonts w:cs="Calibri"/>
          <w:color w:val="000000"/>
          <w:sz w:val="24"/>
          <w:szCs w:val="24"/>
          <w:lang w:eastAsia="fr-FR"/>
        </w:rPr>
        <w:t>Veuillez trouver</w:t>
      </w:r>
      <w:r w:rsidR="00E47AFF" w:rsidRPr="00FF3CF9">
        <w:rPr>
          <w:rFonts w:cs="Calibri"/>
          <w:color w:val="000000"/>
          <w:sz w:val="24"/>
          <w:szCs w:val="24"/>
          <w:lang w:eastAsia="fr-FR"/>
        </w:rPr>
        <w:t xml:space="preserve"> dans ce </w:t>
      </w:r>
      <w:r w:rsidR="0056771D" w:rsidRPr="00FF3CF9">
        <w:rPr>
          <w:rFonts w:cs="Calibri"/>
          <w:color w:val="000000"/>
          <w:sz w:val="24"/>
          <w:szCs w:val="24"/>
          <w:lang w:eastAsia="fr-FR"/>
        </w:rPr>
        <w:t>courrier les documents suivants :</w:t>
      </w:r>
    </w:p>
    <w:p w:rsidR="0056771D" w:rsidRPr="00FF3CF9" w:rsidRDefault="0056771D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E47AFF" w:rsidRPr="00FF3CF9" w:rsidRDefault="00C04355" w:rsidP="00E47AF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fr-FR"/>
        </w:rPr>
      </w:pPr>
      <w:r w:rsidRPr="00FF3CF9">
        <w:rPr>
          <w:rFonts w:cs="Calibri"/>
          <w:color w:val="000000"/>
          <w:sz w:val="24"/>
          <w:szCs w:val="24"/>
          <w:lang w:eastAsia="fr-FR"/>
        </w:rPr>
        <w:t>A</w:t>
      </w:r>
      <w:r w:rsidR="00E47AFF" w:rsidRPr="00FF3CF9">
        <w:rPr>
          <w:rFonts w:cs="Calibri"/>
          <w:color w:val="000000"/>
          <w:sz w:val="24"/>
          <w:szCs w:val="24"/>
          <w:lang w:eastAsia="fr-FR"/>
        </w:rPr>
        <w:t xml:space="preserve"> - Dossier </w:t>
      </w:r>
      <w:r w:rsidR="00CA060B" w:rsidRPr="00FF3CF9">
        <w:rPr>
          <w:rFonts w:cs="Calibri"/>
          <w:color w:val="000000"/>
          <w:sz w:val="24"/>
          <w:szCs w:val="24"/>
          <w:lang w:eastAsia="fr-FR"/>
        </w:rPr>
        <w:t>d’</w:t>
      </w:r>
      <w:r w:rsidR="00B15C6B" w:rsidRPr="00FF3CF9">
        <w:rPr>
          <w:rFonts w:cs="Calibri"/>
          <w:color w:val="000000"/>
          <w:sz w:val="24"/>
          <w:szCs w:val="24"/>
          <w:lang w:eastAsia="fr-FR"/>
        </w:rPr>
        <w:t>actualisation 202</w:t>
      </w:r>
      <w:r w:rsidR="00ED7703" w:rsidRPr="00FF3CF9">
        <w:rPr>
          <w:rFonts w:cs="Calibri"/>
          <w:color w:val="000000"/>
          <w:sz w:val="24"/>
          <w:szCs w:val="24"/>
          <w:lang w:eastAsia="fr-FR"/>
        </w:rPr>
        <w:t>4</w:t>
      </w:r>
    </w:p>
    <w:p w:rsidR="00ED7703" w:rsidRPr="00FF3CF9" w:rsidRDefault="00ED7703" w:rsidP="00ED770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fr-FR"/>
        </w:rPr>
      </w:pPr>
      <w:r w:rsidRPr="00FF3CF9">
        <w:rPr>
          <w:rFonts w:cs="Calibri"/>
          <w:color w:val="000000"/>
          <w:sz w:val="24"/>
          <w:szCs w:val="24"/>
          <w:lang w:eastAsia="fr-FR"/>
        </w:rPr>
        <w:t>B - Dossier d'inscription Forum d’associations 2024</w:t>
      </w:r>
    </w:p>
    <w:p w:rsidR="00ED7703" w:rsidRPr="00FF3CF9" w:rsidRDefault="00ED7703" w:rsidP="00E47AF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color w:val="000000"/>
          <w:sz w:val="24"/>
          <w:szCs w:val="24"/>
          <w:lang w:eastAsia="fr-FR"/>
        </w:rPr>
      </w:pPr>
      <w:r w:rsidRPr="00FF3CF9">
        <w:rPr>
          <w:rFonts w:cs="Calibri"/>
          <w:color w:val="000000"/>
          <w:sz w:val="24"/>
          <w:szCs w:val="24"/>
          <w:lang w:eastAsia="fr-FR"/>
        </w:rPr>
        <w:t>C – Charte de la vie Associative</w:t>
      </w:r>
    </w:p>
    <w:p w:rsidR="00E47AFF" w:rsidRPr="00FF3CF9" w:rsidRDefault="00E47AFF" w:rsidP="00E47A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C04355" w:rsidRPr="00FF3CF9" w:rsidRDefault="00B15C6B" w:rsidP="00E47A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</w:pPr>
      <w:r w:rsidRP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>Dossier</w:t>
      </w:r>
      <w:r w:rsidR="00BB57BA" w:rsidRP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>s</w:t>
      </w:r>
      <w:r w:rsid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 xml:space="preserve"> et documents</w:t>
      </w:r>
      <w:r w:rsidRP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 xml:space="preserve"> à retourner </w:t>
      </w:r>
      <w:r w:rsidR="00BB57BA" w:rsidRP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 xml:space="preserve">signés, </w:t>
      </w:r>
      <w:r w:rsidRP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 xml:space="preserve">avant le </w:t>
      </w:r>
      <w:r w:rsidR="00ED7703" w:rsidRP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>vendredi 31</w:t>
      </w:r>
      <w:r w:rsidR="00C04355" w:rsidRP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>/0</w:t>
      </w:r>
      <w:r w:rsidR="00A77B2D" w:rsidRP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>5/202</w:t>
      </w:r>
      <w:r w:rsidR="00ED7703" w:rsidRPr="00FF3CF9">
        <w:rPr>
          <w:rFonts w:cs="Calibri"/>
          <w:b/>
          <w:bCs/>
          <w:color w:val="FF0000"/>
          <w:sz w:val="36"/>
          <w:szCs w:val="36"/>
          <w:u w:val="single"/>
          <w:lang w:eastAsia="fr-FR"/>
        </w:rPr>
        <w:t>4</w:t>
      </w:r>
    </w:p>
    <w:p w:rsidR="00E47AFF" w:rsidRPr="00FF3CF9" w:rsidRDefault="00E47AFF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56771D" w:rsidRPr="00FF3CF9" w:rsidRDefault="0056771D" w:rsidP="00B214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fr-FR"/>
        </w:rPr>
      </w:pPr>
    </w:p>
    <w:p w:rsidR="00D32DB1" w:rsidRPr="00FF3CF9" w:rsidRDefault="0056771D" w:rsidP="00B214F9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cs="Calibri"/>
          <w:color w:val="auto"/>
          <w:sz w:val="24"/>
          <w:szCs w:val="24"/>
          <w:lang w:eastAsia="fr-FR"/>
        </w:rPr>
      </w:pPr>
      <w:r w:rsidRPr="00FF3CF9">
        <w:rPr>
          <w:rFonts w:cs="Calibri"/>
          <w:color w:val="000000"/>
          <w:sz w:val="24"/>
          <w:szCs w:val="24"/>
          <w:lang w:eastAsia="fr-FR"/>
        </w:rPr>
        <w:t xml:space="preserve">Nous attirons </w:t>
      </w:r>
      <w:r w:rsidR="00D32DB1" w:rsidRPr="00FF3CF9">
        <w:rPr>
          <w:rFonts w:cs="Calibri"/>
          <w:color w:val="000000"/>
          <w:sz w:val="24"/>
          <w:szCs w:val="24"/>
          <w:lang w:eastAsia="fr-FR"/>
        </w:rPr>
        <w:t>votre attention</w:t>
      </w:r>
      <w:r w:rsidRPr="00FF3CF9">
        <w:rPr>
          <w:rFonts w:cs="Calibri"/>
          <w:color w:val="000000"/>
          <w:sz w:val="24"/>
          <w:szCs w:val="24"/>
          <w:lang w:eastAsia="fr-FR"/>
        </w:rPr>
        <w:t xml:space="preserve">, </w:t>
      </w:r>
      <w:r w:rsidR="00D32DB1" w:rsidRPr="00FF3CF9">
        <w:rPr>
          <w:rFonts w:cs="Calibri"/>
          <w:color w:val="000000"/>
          <w:sz w:val="24"/>
          <w:szCs w:val="24"/>
          <w:lang w:eastAsia="fr-FR"/>
        </w:rPr>
        <w:t xml:space="preserve">sur le fait </w:t>
      </w:r>
      <w:r w:rsidRPr="00FF3CF9">
        <w:rPr>
          <w:rFonts w:cs="Calibri"/>
          <w:color w:val="000000"/>
          <w:sz w:val="24"/>
          <w:szCs w:val="24"/>
          <w:lang w:eastAsia="fr-FR"/>
        </w:rPr>
        <w:t>que</w:t>
      </w:r>
      <w:r w:rsidR="00E47AFF" w:rsidRPr="00FF3CF9">
        <w:rPr>
          <w:rFonts w:cs="Calibri"/>
          <w:color w:val="000000"/>
          <w:sz w:val="24"/>
          <w:szCs w:val="24"/>
          <w:lang w:eastAsia="fr-FR"/>
        </w:rPr>
        <w:t xml:space="preserve"> ces documents sont téléchargeable</w:t>
      </w:r>
      <w:r w:rsidR="00CA060B" w:rsidRPr="00FF3CF9">
        <w:rPr>
          <w:rFonts w:cs="Calibri"/>
          <w:color w:val="000000"/>
          <w:sz w:val="24"/>
          <w:szCs w:val="24"/>
          <w:lang w:eastAsia="fr-FR"/>
        </w:rPr>
        <w:t>s</w:t>
      </w:r>
      <w:r w:rsidR="00E47AFF" w:rsidRPr="00FF3CF9">
        <w:rPr>
          <w:rFonts w:cs="Calibri"/>
          <w:color w:val="000000"/>
          <w:sz w:val="24"/>
          <w:szCs w:val="24"/>
          <w:lang w:eastAsia="fr-FR"/>
        </w:rPr>
        <w:t xml:space="preserve"> sur le site </w:t>
      </w:r>
      <w:hyperlink r:id="rId8" w:history="1">
        <w:r w:rsidR="00E47AFF" w:rsidRPr="00FF3CF9">
          <w:rPr>
            <w:rStyle w:val="Lienhypertexte"/>
            <w:rFonts w:cs="Calibri"/>
            <w:sz w:val="24"/>
            <w:szCs w:val="24"/>
            <w:lang w:eastAsia="fr-FR"/>
          </w:rPr>
          <w:t>www.lafrancaise.fr</w:t>
        </w:r>
      </w:hyperlink>
    </w:p>
    <w:p w:rsidR="00E47AFF" w:rsidRDefault="00CA060B" w:rsidP="00B214F9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cs="Calibri"/>
          <w:color w:val="auto"/>
          <w:sz w:val="24"/>
          <w:szCs w:val="24"/>
          <w:lang w:eastAsia="fr-FR"/>
        </w:rPr>
      </w:pPr>
      <w:r w:rsidRPr="00FF3CF9">
        <w:rPr>
          <w:rStyle w:val="Lienhypertexte"/>
          <w:rFonts w:cs="Calibri"/>
          <w:color w:val="auto"/>
          <w:sz w:val="24"/>
          <w:szCs w:val="24"/>
          <w:lang w:eastAsia="fr-FR"/>
        </w:rPr>
        <w:t>Rubriqu</w:t>
      </w:r>
      <w:r w:rsidR="003A2287" w:rsidRPr="00FF3CF9">
        <w:rPr>
          <w:rStyle w:val="Lienhypertexte"/>
          <w:rFonts w:cs="Calibri"/>
          <w:color w:val="auto"/>
          <w:sz w:val="24"/>
          <w:szCs w:val="24"/>
          <w:lang w:eastAsia="fr-FR"/>
        </w:rPr>
        <w:t xml:space="preserve">e vivre à Lafrançaise </w:t>
      </w:r>
      <w:r w:rsidR="003A2287" w:rsidRPr="00FF3CF9">
        <w:rPr>
          <w:rStyle w:val="Lienhypertexte"/>
          <w:rFonts w:cs="Calibri"/>
          <w:color w:val="auto"/>
          <w:sz w:val="24"/>
          <w:szCs w:val="24"/>
          <w:lang w:eastAsia="fr-FR"/>
        </w:rPr>
        <w:sym w:font="Wingdings" w:char="F0E0"/>
      </w:r>
      <w:r w:rsidR="003A2287" w:rsidRPr="00FF3CF9">
        <w:rPr>
          <w:rStyle w:val="Lienhypertexte"/>
          <w:rFonts w:cs="Calibri"/>
          <w:color w:val="auto"/>
          <w:sz w:val="24"/>
          <w:szCs w:val="24"/>
          <w:lang w:eastAsia="fr-FR"/>
        </w:rPr>
        <w:t xml:space="preserve"> Vie Associative </w:t>
      </w:r>
      <w:r w:rsidR="003A2287" w:rsidRPr="00FF3CF9">
        <w:rPr>
          <w:rStyle w:val="Lienhypertexte"/>
          <w:rFonts w:cs="Calibri"/>
          <w:color w:val="auto"/>
          <w:sz w:val="24"/>
          <w:szCs w:val="24"/>
          <w:lang w:eastAsia="fr-FR"/>
        </w:rPr>
        <w:sym w:font="Wingdings" w:char="F0E0"/>
      </w:r>
      <w:r w:rsidR="003A2287" w:rsidRPr="00FF3CF9">
        <w:rPr>
          <w:rStyle w:val="Lienhypertexte"/>
          <w:rFonts w:cs="Calibri"/>
          <w:color w:val="auto"/>
          <w:sz w:val="24"/>
          <w:szCs w:val="24"/>
          <w:lang w:eastAsia="fr-FR"/>
        </w:rPr>
        <w:t xml:space="preserve"> Subventions, Actualisation et Forum des associations</w:t>
      </w:r>
    </w:p>
    <w:p w:rsidR="00FF3CF9" w:rsidRDefault="00FF3CF9" w:rsidP="00B214F9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cs="Calibri"/>
          <w:color w:val="auto"/>
          <w:sz w:val="24"/>
          <w:szCs w:val="24"/>
          <w:lang w:eastAsia="fr-FR"/>
        </w:rPr>
      </w:pPr>
    </w:p>
    <w:p w:rsidR="00FF3CF9" w:rsidRPr="00FF3CF9" w:rsidRDefault="00FF3CF9" w:rsidP="00B214F9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cs="Calibri"/>
          <w:color w:val="auto"/>
          <w:sz w:val="24"/>
          <w:szCs w:val="24"/>
          <w:u w:val="none"/>
          <w:lang w:eastAsia="fr-FR"/>
        </w:rPr>
      </w:pPr>
      <w:r w:rsidRPr="00FF3CF9">
        <w:rPr>
          <w:rStyle w:val="Lienhypertexte"/>
          <w:rFonts w:cs="Calibri"/>
          <w:color w:val="auto"/>
          <w:sz w:val="24"/>
          <w:szCs w:val="24"/>
          <w:u w:val="none"/>
          <w:lang w:eastAsia="fr-FR"/>
        </w:rPr>
        <w:t xml:space="preserve">En vous remerciant par avance, </w:t>
      </w:r>
    </w:p>
    <w:p w:rsidR="00FF3CF9" w:rsidRDefault="00FF3CF9" w:rsidP="00FF3CF9">
      <w:pPr>
        <w:autoSpaceDE w:val="0"/>
        <w:autoSpaceDN w:val="0"/>
        <w:adjustRightInd w:val="0"/>
        <w:spacing w:after="0" w:line="240" w:lineRule="auto"/>
        <w:ind w:left="5664" w:firstLine="708"/>
        <w:rPr>
          <w:rStyle w:val="Lienhypertexte"/>
          <w:rFonts w:cs="Calibri"/>
          <w:color w:val="auto"/>
          <w:sz w:val="24"/>
          <w:szCs w:val="24"/>
          <w:u w:val="none"/>
          <w:lang w:eastAsia="fr-FR"/>
        </w:rPr>
      </w:pPr>
    </w:p>
    <w:p w:rsidR="00FF3CF9" w:rsidRDefault="00FF3CF9" w:rsidP="00FF3CF9">
      <w:pPr>
        <w:autoSpaceDE w:val="0"/>
        <w:autoSpaceDN w:val="0"/>
        <w:adjustRightInd w:val="0"/>
        <w:spacing w:after="0" w:line="240" w:lineRule="auto"/>
        <w:ind w:left="5664" w:firstLine="708"/>
        <w:rPr>
          <w:rStyle w:val="Lienhypertexte"/>
          <w:rFonts w:cs="Calibri"/>
          <w:color w:val="auto"/>
          <w:sz w:val="24"/>
          <w:szCs w:val="24"/>
          <w:u w:val="none"/>
          <w:lang w:eastAsia="fr-FR"/>
        </w:rPr>
      </w:pPr>
    </w:p>
    <w:p w:rsidR="00FF3CF9" w:rsidRDefault="00FF3CF9" w:rsidP="00FF3CF9">
      <w:pPr>
        <w:autoSpaceDE w:val="0"/>
        <w:autoSpaceDN w:val="0"/>
        <w:adjustRightInd w:val="0"/>
        <w:spacing w:after="0" w:line="240" w:lineRule="auto"/>
        <w:ind w:left="5664" w:firstLine="708"/>
        <w:rPr>
          <w:rStyle w:val="Lienhypertexte"/>
          <w:rFonts w:cs="Calibri"/>
          <w:color w:val="auto"/>
          <w:sz w:val="24"/>
          <w:szCs w:val="24"/>
          <w:u w:val="none"/>
          <w:lang w:eastAsia="fr-FR"/>
        </w:rPr>
      </w:pPr>
    </w:p>
    <w:p w:rsidR="00FF3CF9" w:rsidRPr="00FF3CF9" w:rsidRDefault="00FF3CF9" w:rsidP="00FF3CF9">
      <w:pPr>
        <w:autoSpaceDE w:val="0"/>
        <w:autoSpaceDN w:val="0"/>
        <w:adjustRightInd w:val="0"/>
        <w:spacing w:after="0" w:line="240" w:lineRule="auto"/>
        <w:ind w:left="5664" w:firstLine="708"/>
        <w:rPr>
          <w:rStyle w:val="Lienhypertexte"/>
          <w:rFonts w:cs="Calibri"/>
          <w:b/>
          <w:bCs/>
          <w:color w:val="auto"/>
          <w:sz w:val="24"/>
          <w:szCs w:val="24"/>
          <w:u w:val="none"/>
          <w:lang w:eastAsia="fr-FR"/>
        </w:rPr>
      </w:pPr>
      <w:r w:rsidRPr="00FF3CF9">
        <w:rPr>
          <w:rStyle w:val="Lienhypertexte"/>
          <w:rFonts w:cs="Calibri"/>
          <w:b/>
          <w:bCs/>
          <w:color w:val="auto"/>
          <w:sz w:val="24"/>
          <w:szCs w:val="24"/>
          <w:u w:val="none"/>
          <w:lang w:eastAsia="fr-FR"/>
        </w:rPr>
        <w:t xml:space="preserve">Jean-Pierre VALETTE </w:t>
      </w:r>
    </w:p>
    <w:p w:rsidR="00FF3CF9" w:rsidRDefault="00FF3CF9" w:rsidP="00FF3CF9">
      <w:pPr>
        <w:autoSpaceDE w:val="0"/>
        <w:autoSpaceDN w:val="0"/>
        <w:adjustRightInd w:val="0"/>
        <w:spacing w:after="0" w:line="240" w:lineRule="auto"/>
        <w:ind w:left="5664" w:firstLine="708"/>
        <w:rPr>
          <w:rStyle w:val="Lienhypertexte"/>
          <w:rFonts w:cs="Calibri"/>
          <w:b/>
          <w:bCs/>
          <w:color w:val="auto"/>
          <w:sz w:val="24"/>
          <w:szCs w:val="24"/>
          <w:u w:val="none"/>
          <w:lang w:eastAsia="fr-FR"/>
        </w:rPr>
      </w:pPr>
      <w:r w:rsidRPr="00FF3CF9">
        <w:rPr>
          <w:rStyle w:val="Lienhypertexte"/>
          <w:rFonts w:cs="Calibri"/>
          <w:b/>
          <w:bCs/>
          <w:color w:val="auto"/>
          <w:sz w:val="24"/>
          <w:szCs w:val="24"/>
          <w:u w:val="none"/>
          <w:lang w:eastAsia="fr-FR"/>
        </w:rPr>
        <w:t>Président de la Commission</w:t>
      </w:r>
    </w:p>
    <w:p w:rsidR="00FF3CF9" w:rsidRDefault="00FF3CF9" w:rsidP="00FF3CF9">
      <w:pPr>
        <w:autoSpaceDE w:val="0"/>
        <w:autoSpaceDN w:val="0"/>
        <w:adjustRightInd w:val="0"/>
        <w:spacing w:after="0" w:line="240" w:lineRule="auto"/>
        <w:ind w:left="5664" w:firstLine="708"/>
        <w:rPr>
          <w:rStyle w:val="Lienhypertexte"/>
          <w:rFonts w:cs="Calibri"/>
          <w:b/>
          <w:bCs/>
          <w:color w:val="auto"/>
          <w:sz w:val="24"/>
          <w:szCs w:val="24"/>
          <w:u w:val="none"/>
          <w:lang w:eastAsia="fr-FR"/>
        </w:rPr>
      </w:pPr>
      <w:r w:rsidRPr="00FF3CF9">
        <w:rPr>
          <w:rStyle w:val="Lienhypertexte"/>
          <w:rFonts w:cs="Calibri"/>
          <w:b/>
          <w:bCs/>
          <w:color w:val="auto"/>
          <w:sz w:val="24"/>
          <w:szCs w:val="24"/>
          <w:u w:val="none"/>
          <w:lang w:eastAsia="fr-FR"/>
        </w:rPr>
        <w:t>Sport, Jeunesse,</w:t>
      </w:r>
    </w:p>
    <w:p w:rsidR="00FF3CF9" w:rsidRPr="00FF3CF9" w:rsidRDefault="00FF3CF9" w:rsidP="00FF3CF9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b/>
          <w:bCs/>
          <w:sz w:val="24"/>
          <w:szCs w:val="24"/>
          <w:lang w:eastAsia="fr-FR"/>
        </w:rPr>
      </w:pPr>
      <w:r w:rsidRPr="00FF3CF9">
        <w:rPr>
          <w:rStyle w:val="Lienhypertexte"/>
          <w:rFonts w:cs="Calibri"/>
          <w:b/>
          <w:bCs/>
          <w:color w:val="auto"/>
          <w:sz w:val="24"/>
          <w:szCs w:val="24"/>
          <w:u w:val="none"/>
          <w:lang w:eastAsia="fr-FR"/>
        </w:rPr>
        <w:t>Éducation et Associations</w:t>
      </w:r>
    </w:p>
    <w:sectPr w:rsidR="00FF3CF9" w:rsidRPr="00FF3CF9" w:rsidSect="00042CFD">
      <w:headerReference w:type="default" r:id="rId9"/>
      <w:pgSz w:w="11906" w:h="16838"/>
      <w:pgMar w:top="1271" w:right="1133" w:bottom="56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85C" w:rsidRDefault="00B6485C" w:rsidP="00576AEA">
      <w:pPr>
        <w:spacing w:after="0" w:line="240" w:lineRule="auto"/>
      </w:pPr>
      <w:r>
        <w:separator/>
      </w:r>
    </w:p>
  </w:endnote>
  <w:endnote w:type="continuationSeparator" w:id="0">
    <w:p w:rsidR="00B6485C" w:rsidRDefault="00B6485C" w:rsidP="0057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85C" w:rsidRDefault="00B6485C" w:rsidP="00576AEA">
      <w:pPr>
        <w:spacing w:after="0" w:line="240" w:lineRule="auto"/>
      </w:pPr>
      <w:r>
        <w:separator/>
      </w:r>
    </w:p>
  </w:footnote>
  <w:footnote w:type="continuationSeparator" w:id="0">
    <w:p w:rsidR="00B6485C" w:rsidRDefault="00B6485C" w:rsidP="0057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7DF" w:rsidRDefault="00951EC9" w:rsidP="00576AEA">
    <w:pPr>
      <w:pStyle w:val="En-tte"/>
      <w:pBdr>
        <w:bottom w:val="thickThinSmallGap" w:sz="24" w:space="1" w:color="622423"/>
      </w:pBdr>
      <w:jc w:val="center"/>
      <w:rPr>
        <w:rFonts w:ascii="Comic Sans MS" w:hAnsi="Comic Sans MS"/>
        <w:sz w:val="32"/>
        <w:szCs w:val="32"/>
      </w:rPr>
    </w:pPr>
    <w:r w:rsidRPr="00951EC9">
      <w:rPr>
        <w:rFonts w:ascii="Comic Sans MS" w:hAnsi="Comic Sans MS"/>
        <w:noProof/>
        <w:sz w:val="32"/>
        <w:szCs w:val="32"/>
        <w:lang w:eastAsia="fr-FR"/>
      </w:rPr>
      <w:drawing>
        <wp:inline distT="0" distB="0" distL="0" distR="0">
          <wp:extent cx="4924425" cy="600075"/>
          <wp:effectExtent l="0" t="0" r="0" b="9525"/>
          <wp:docPr id="1" name="Image 1" descr="G:\MAIRIE\2020\COMMISSION ASSOCIATIONS\SUBVENTIONS\2021\lafrancais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IRIE\2020\COMMISSION ASSOCIATIONS\SUBVENTIONS\2021\lafrancais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3C28" w:rsidRPr="00C21797" w:rsidRDefault="009C3C28" w:rsidP="009C3C28">
    <w:pPr>
      <w:pStyle w:val="En-tte"/>
      <w:pBdr>
        <w:bottom w:val="thickThinSmallGap" w:sz="24" w:space="1" w:color="622423"/>
      </w:pBdr>
      <w:jc w:val="center"/>
      <w:rPr>
        <w:rFonts w:ascii="Comic Sans MS" w:hAnsi="Comic Sans MS"/>
        <w:sz w:val="32"/>
        <w:szCs w:val="32"/>
      </w:rPr>
    </w:pPr>
    <w:r w:rsidRPr="00C21797">
      <w:rPr>
        <w:rFonts w:ascii="Comic Sans MS" w:hAnsi="Comic Sans MS"/>
        <w:sz w:val="32"/>
        <w:szCs w:val="32"/>
      </w:rPr>
      <w:t>C</w:t>
    </w:r>
    <w:r>
      <w:rPr>
        <w:rFonts w:ascii="Comic Sans MS" w:hAnsi="Comic Sans MS"/>
        <w:sz w:val="32"/>
        <w:szCs w:val="32"/>
      </w:rPr>
      <w:t xml:space="preserve">ommune de </w:t>
    </w:r>
    <w:r w:rsidRPr="00C21797">
      <w:rPr>
        <w:rFonts w:ascii="Comic Sans MS" w:hAnsi="Comic Sans MS"/>
        <w:sz w:val="32"/>
        <w:szCs w:val="32"/>
      </w:rPr>
      <w:t>L</w:t>
    </w:r>
    <w:r>
      <w:rPr>
        <w:rFonts w:ascii="Comic Sans MS" w:hAnsi="Comic Sans MS"/>
        <w:sz w:val="32"/>
        <w:szCs w:val="32"/>
      </w:rPr>
      <w:t>afrançaise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0B98"/>
    <w:multiLevelType w:val="hybridMultilevel"/>
    <w:tmpl w:val="C6925960"/>
    <w:lvl w:ilvl="0" w:tplc="604A8C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B1"/>
    <w:multiLevelType w:val="hybridMultilevel"/>
    <w:tmpl w:val="C464A65E"/>
    <w:lvl w:ilvl="0" w:tplc="C56684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7CC2"/>
    <w:multiLevelType w:val="hybridMultilevel"/>
    <w:tmpl w:val="556807D2"/>
    <w:lvl w:ilvl="0" w:tplc="5EC29450">
      <w:numFmt w:val="bullet"/>
      <w:lvlText w:val="-"/>
      <w:lvlJc w:val="left"/>
      <w:pPr>
        <w:ind w:left="574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" w15:restartNumberingAfterBreak="0">
    <w:nsid w:val="61513077"/>
    <w:multiLevelType w:val="hybridMultilevel"/>
    <w:tmpl w:val="14EE4060"/>
    <w:lvl w:ilvl="0" w:tplc="FA482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64E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084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4BF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46A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463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204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00C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A5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732090">
    <w:abstractNumId w:val="3"/>
  </w:num>
  <w:num w:numId="2" w16cid:durableId="1332296584">
    <w:abstractNumId w:val="0"/>
  </w:num>
  <w:num w:numId="3" w16cid:durableId="740056061">
    <w:abstractNumId w:val="1"/>
  </w:num>
  <w:num w:numId="4" w16cid:durableId="1484656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FB"/>
    <w:rsid w:val="00031789"/>
    <w:rsid w:val="00042CFD"/>
    <w:rsid w:val="000D20AC"/>
    <w:rsid w:val="00106DC0"/>
    <w:rsid w:val="001111AA"/>
    <w:rsid w:val="00151DBD"/>
    <w:rsid w:val="00197C5A"/>
    <w:rsid w:val="001E06BA"/>
    <w:rsid w:val="00203FA0"/>
    <w:rsid w:val="00205E52"/>
    <w:rsid w:val="002F1532"/>
    <w:rsid w:val="00303073"/>
    <w:rsid w:val="00314ED2"/>
    <w:rsid w:val="00332365"/>
    <w:rsid w:val="00353A24"/>
    <w:rsid w:val="003609EE"/>
    <w:rsid w:val="00372078"/>
    <w:rsid w:val="003766B5"/>
    <w:rsid w:val="003A2287"/>
    <w:rsid w:val="003D0EB8"/>
    <w:rsid w:val="003E0D22"/>
    <w:rsid w:val="003E2620"/>
    <w:rsid w:val="0042277B"/>
    <w:rsid w:val="00462C78"/>
    <w:rsid w:val="004A051E"/>
    <w:rsid w:val="004F2EC8"/>
    <w:rsid w:val="00504079"/>
    <w:rsid w:val="0056771D"/>
    <w:rsid w:val="00573F15"/>
    <w:rsid w:val="00576AEA"/>
    <w:rsid w:val="00585D66"/>
    <w:rsid w:val="005A03FB"/>
    <w:rsid w:val="00624212"/>
    <w:rsid w:val="00626ED9"/>
    <w:rsid w:val="00637C05"/>
    <w:rsid w:val="006437A7"/>
    <w:rsid w:val="00662664"/>
    <w:rsid w:val="00674C18"/>
    <w:rsid w:val="006E7075"/>
    <w:rsid w:val="00747512"/>
    <w:rsid w:val="00791172"/>
    <w:rsid w:val="007B3F87"/>
    <w:rsid w:val="008F074F"/>
    <w:rsid w:val="009408E6"/>
    <w:rsid w:val="00945734"/>
    <w:rsid w:val="00951EC9"/>
    <w:rsid w:val="009B2739"/>
    <w:rsid w:val="009C3B58"/>
    <w:rsid w:val="009C3C28"/>
    <w:rsid w:val="00A734D9"/>
    <w:rsid w:val="00A77B2D"/>
    <w:rsid w:val="00AB115C"/>
    <w:rsid w:val="00AF0DE9"/>
    <w:rsid w:val="00AF4D1C"/>
    <w:rsid w:val="00B11F23"/>
    <w:rsid w:val="00B15C6B"/>
    <w:rsid w:val="00B214F9"/>
    <w:rsid w:val="00B25F7C"/>
    <w:rsid w:val="00B26C10"/>
    <w:rsid w:val="00B35382"/>
    <w:rsid w:val="00B56260"/>
    <w:rsid w:val="00B6485C"/>
    <w:rsid w:val="00BA0004"/>
    <w:rsid w:val="00BB57BA"/>
    <w:rsid w:val="00BC1E02"/>
    <w:rsid w:val="00BC7B79"/>
    <w:rsid w:val="00C04355"/>
    <w:rsid w:val="00C154DF"/>
    <w:rsid w:val="00C21797"/>
    <w:rsid w:val="00C3094B"/>
    <w:rsid w:val="00C47646"/>
    <w:rsid w:val="00C537DF"/>
    <w:rsid w:val="00C82818"/>
    <w:rsid w:val="00C849DC"/>
    <w:rsid w:val="00C918D0"/>
    <w:rsid w:val="00C95E77"/>
    <w:rsid w:val="00CA060B"/>
    <w:rsid w:val="00D32DB1"/>
    <w:rsid w:val="00D62D0E"/>
    <w:rsid w:val="00D748DB"/>
    <w:rsid w:val="00D8015E"/>
    <w:rsid w:val="00DB7E14"/>
    <w:rsid w:val="00DD5644"/>
    <w:rsid w:val="00E47AFF"/>
    <w:rsid w:val="00E6114D"/>
    <w:rsid w:val="00E84EBC"/>
    <w:rsid w:val="00ED7703"/>
    <w:rsid w:val="00F459A7"/>
    <w:rsid w:val="00F63BBC"/>
    <w:rsid w:val="00F90AF6"/>
    <w:rsid w:val="00FB26F1"/>
    <w:rsid w:val="00FB2A09"/>
    <w:rsid w:val="00FC0FF5"/>
    <w:rsid w:val="00FC37D9"/>
    <w:rsid w:val="00FE129B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6AF062A"/>
  <w15:docId w15:val="{DB346688-2BA8-4DD7-94BC-6232A9E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664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205E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57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76AEA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57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76AE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7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76A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3609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06EED"/>
    <w:rPr>
      <w:rFonts w:ascii="Times New Roman" w:hAnsi="Times New Roman"/>
      <w:sz w:val="0"/>
      <w:szCs w:val="0"/>
      <w:lang w:eastAsia="en-US"/>
    </w:rPr>
  </w:style>
  <w:style w:type="paragraph" w:styleId="Paragraphedeliste">
    <w:name w:val="List Paragraph"/>
    <w:basedOn w:val="Normal"/>
    <w:uiPriority w:val="34"/>
    <w:qFormat/>
    <w:rsid w:val="009B27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7AF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7A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2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francais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3C21-A8E6-4FE1-BA8A-9AB0017E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 FORUM DES ASSOCIATIONS COMMUNE DE LAFRANCAISE</vt:lpstr>
    </vt:vector>
  </TitlesOfParts>
  <Company>pujol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 FORUM DES ASSOCIATIONS COMMUNE DE LAFRANCAISE</dc:title>
  <dc:subject/>
  <dc:creator>pujol</dc:creator>
  <cp:keywords/>
  <dc:description/>
  <cp:lastModifiedBy>PC</cp:lastModifiedBy>
  <cp:revision>4</cp:revision>
  <cp:lastPrinted>2024-04-22T12:20:00Z</cp:lastPrinted>
  <dcterms:created xsi:type="dcterms:W3CDTF">2024-04-22T07:48:00Z</dcterms:created>
  <dcterms:modified xsi:type="dcterms:W3CDTF">2024-04-24T07:56:00Z</dcterms:modified>
</cp:coreProperties>
</file>